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47E28" w14:textId="77777777" w:rsidR="00BF6CE2" w:rsidRPr="003377A4" w:rsidRDefault="002D5755">
      <w:pPr>
        <w:jc w:val="center"/>
        <w:rPr>
          <w:rFonts w:asciiTheme="majorHAnsi" w:eastAsia="Arial" w:hAnsiTheme="majorHAnsi" w:cstheme="majorHAnsi"/>
        </w:rPr>
      </w:pPr>
      <w:r w:rsidRPr="003377A4">
        <w:rPr>
          <w:rFonts w:asciiTheme="majorHAnsi" w:eastAsia="Arial" w:hAnsiTheme="majorHAnsi" w:cstheme="majorHAnsi"/>
          <w:noProof/>
          <w:lang w:val="en-CA"/>
        </w:rPr>
        <w:drawing>
          <wp:inline distT="0" distB="0" distL="0" distR="0" wp14:anchorId="4693D8DC" wp14:editId="30F340EC">
            <wp:extent cx="1038225" cy="1227656"/>
            <wp:effectExtent l="0" t="0" r="0" b="0"/>
            <wp:docPr id="1" name="Picture 1" descr="C:\Users\todette\Desktop\oadg\OADG_Logo_Sinc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ette\Desktop\oadg\OADG_Logo_Since_V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09" cy="125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8996D" w14:textId="77777777" w:rsidR="00BF6CE2" w:rsidRPr="003377A4" w:rsidRDefault="00BF6CE2">
      <w:pPr>
        <w:rPr>
          <w:rFonts w:asciiTheme="majorHAnsi" w:hAnsiTheme="majorHAnsi" w:cstheme="majorHAnsi"/>
        </w:rPr>
      </w:pPr>
    </w:p>
    <w:p w14:paraId="70707B24" w14:textId="762FD280" w:rsidR="003377A4" w:rsidRPr="003377A4" w:rsidRDefault="00D349B1" w:rsidP="009D0F7D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3377A4">
        <w:rPr>
          <w:rFonts w:asciiTheme="majorHAnsi" w:eastAsia="Arial" w:hAnsiTheme="majorHAnsi" w:cstheme="majorHAnsi"/>
          <w:sz w:val="24"/>
          <w:szCs w:val="24"/>
          <w:u w:val="single"/>
        </w:rPr>
        <w:t>202</w:t>
      </w:r>
      <w:r w:rsidR="000A4F77" w:rsidRPr="003377A4">
        <w:rPr>
          <w:rFonts w:asciiTheme="majorHAnsi" w:eastAsia="Arial" w:hAnsiTheme="majorHAnsi" w:cstheme="majorHAnsi"/>
          <w:sz w:val="24"/>
          <w:szCs w:val="24"/>
          <w:u w:val="single"/>
        </w:rPr>
        <w:t>5</w:t>
      </w:r>
      <w:r w:rsidR="00130284" w:rsidRPr="003377A4">
        <w:rPr>
          <w:rFonts w:asciiTheme="majorHAnsi" w:eastAsia="Arial" w:hAnsiTheme="majorHAnsi" w:cstheme="majorHAnsi"/>
          <w:sz w:val="24"/>
          <w:szCs w:val="24"/>
          <w:u w:val="single"/>
        </w:rPr>
        <w:t xml:space="preserve"> OADG </w:t>
      </w:r>
      <w:proofErr w:type="spellStart"/>
      <w:r w:rsidR="00130284" w:rsidRPr="003377A4">
        <w:rPr>
          <w:rFonts w:asciiTheme="majorHAnsi" w:eastAsia="Arial" w:hAnsiTheme="majorHAnsi" w:cstheme="majorHAnsi"/>
          <w:sz w:val="24"/>
          <w:szCs w:val="24"/>
          <w:u w:val="single"/>
        </w:rPr>
        <w:t>PeeWee</w:t>
      </w:r>
      <w:proofErr w:type="spellEnd"/>
      <w:r w:rsidR="00130284" w:rsidRPr="003377A4">
        <w:rPr>
          <w:rFonts w:asciiTheme="majorHAnsi" w:eastAsia="Arial" w:hAnsiTheme="majorHAnsi" w:cstheme="majorHAnsi"/>
          <w:sz w:val="24"/>
          <w:szCs w:val="24"/>
          <w:u w:val="single"/>
        </w:rPr>
        <w:t xml:space="preserve"> Award Submission Form</w:t>
      </w:r>
    </w:p>
    <w:p w14:paraId="62142FA7" w14:textId="77777777" w:rsidR="003377A4" w:rsidRPr="007E6E44" w:rsidRDefault="003377A4" w:rsidP="003377A4">
      <w:pPr>
        <w:pStyle w:val="ListParagraph"/>
        <w:keepNext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theme="majorHAnsi"/>
          <w:b/>
          <w:i/>
          <w:color w:val="FF0000"/>
        </w:rPr>
      </w:pPr>
      <w:r w:rsidRPr="007E6E44">
        <w:rPr>
          <w:rFonts w:asciiTheme="majorHAnsi" w:eastAsia="Arial" w:hAnsiTheme="majorHAnsi" w:cstheme="majorHAnsi"/>
          <w:b/>
          <w:i/>
          <w:color w:val="FF0000"/>
        </w:rPr>
        <w:t>(Must be submitted by the deadline on the OADG website)</w:t>
      </w:r>
    </w:p>
    <w:p w14:paraId="5AEE4CE7" w14:textId="77777777" w:rsidR="00BF6CE2" w:rsidRPr="003377A4" w:rsidRDefault="00BF6CE2">
      <w:pPr>
        <w:rPr>
          <w:rFonts w:asciiTheme="majorHAnsi" w:eastAsia="Arial" w:hAnsiTheme="majorHAnsi" w:cstheme="majorHAnsi"/>
        </w:rPr>
      </w:pPr>
    </w:p>
    <w:p w14:paraId="03091722" w14:textId="2F96AD9D" w:rsidR="00BF6CE2" w:rsidRPr="003377A4" w:rsidRDefault="00130284">
      <w:pPr>
        <w:rPr>
          <w:rFonts w:asciiTheme="majorHAnsi" w:eastAsia="Arial" w:hAnsiTheme="majorHAnsi" w:cstheme="majorHAnsi"/>
        </w:rPr>
      </w:pPr>
      <w:r w:rsidRPr="003377A4">
        <w:rPr>
          <w:rFonts w:asciiTheme="majorHAnsi" w:eastAsia="Arial" w:hAnsiTheme="majorHAnsi" w:cstheme="majorHAnsi"/>
        </w:rPr>
        <w:t xml:space="preserve">This form </w:t>
      </w:r>
      <w:r w:rsidRPr="003377A4">
        <w:rPr>
          <w:rFonts w:asciiTheme="majorHAnsi" w:eastAsia="Arial" w:hAnsiTheme="majorHAnsi" w:cstheme="majorHAnsi"/>
          <w:b/>
        </w:rPr>
        <w:t>is required</w:t>
      </w:r>
      <w:r w:rsidRPr="003377A4">
        <w:rPr>
          <w:rFonts w:asciiTheme="majorHAnsi" w:eastAsia="Arial" w:hAnsiTheme="majorHAnsi" w:cstheme="majorHAnsi"/>
        </w:rPr>
        <w:t xml:space="preserve"> if you are applying for </w:t>
      </w:r>
      <w:r w:rsidR="003377A4">
        <w:rPr>
          <w:rFonts w:asciiTheme="majorHAnsi" w:eastAsia="Arial" w:hAnsiTheme="majorHAnsi" w:cstheme="majorHAnsi"/>
        </w:rPr>
        <w:t xml:space="preserve">an OADG </w:t>
      </w:r>
      <w:proofErr w:type="spellStart"/>
      <w:r w:rsidRPr="003377A4">
        <w:rPr>
          <w:rFonts w:asciiTheme="majorHAnsi" w:eastAsia="Arial" w:hAnsiTheme="majorHAnsi" w:cstheme="majorHAnsi"/>
        </w:rPr>
        <w:t>PeeWee</w:t>
      </w:r>
      <w:proofErr w:type="spellEnd"/>
      <w:r w:rsidRPr="003377A4">
        <w:rPr>
          <w:rFonts w:asciiTheme="majorHAnsi" w:eastAsia="Arial" w:hAnsiTheme="majorHAnsi" w:cstheme="majorHAnsi"/>
        </w:rPr>
        <w:t xml:space="preserve"> Award.</w:t>
      </w:r>
    </w:p>
    <w:p w14:paraId="0EC92555" w14:textId="77777777" w:rsidR="00BF6CE2" w:rsidRPr="003377A4" w:rsidRDefault="00BF6CE2">
      <w:pPr>
        <w:rPr>
          <w:rFonts w:asciiTheme="majorHAnsi" w:eastAsia="Arial" w:hAnsiTheme="majorHAnsi" w:cstheme="majorHAnsi"/>
        </w:rPr>
      </w:pPr>
    </w:p>
    <w:p w14:paraId="55A9E746" w14:textId="590C23BB" w:rsidR="00BF6CE2" w:rsidRPr="003377A4" w:rsidRDefault="00130284">
      <w:pPr>
        <w:rPr>
          <w:rFonts w:asciiTheme="majorHAnsi" w:eastAsia="Arial" w:hAnsiTheme="majorHAnsi" w:cstheme="majorHAnsi"/>
        </w:rPr>
      </w:pPr>
      <w:r w:rsidRPr="003377A4">
        <w:rPr>
          <w:rFonts w:asciiTheme="majorHAnsi" w:eastAsia="Arial" w:hAnsiTheme="majorHAnsi" w:cstheme="majorHAnsi"/>
        </w:rPr>
        <w:t xml:space="preserve">A competitor is eligible for </w:t>
      </w:r>
      <w:r w:rsidR="003377A4">
        <w:rPr>
          <w:rFonts w:asciiTheme="majorHAnsi" w:eastAsia="Arial" w:hAnsiTheme="majorHAnsi" w:cstheme="majorHAnsi"/>
        </w:rPr>
        <w:t>a</w:t>
      </w:r>
      <w:r w:rsidRPr="003377A4">
        <w:rPr>
          <w:rFonts w:asciiTheme="majorHAnsi" w:eastAsia="Arial" w:hAnsiTheme="majorHAnsi" w:cstheme="majorHAnsi"/>
        </w:rPr>
        <w:t xml:space="preserve"> </w:t>
      </w:r>
      <w:proofErr w:type="spellStart"/>
      <w:r w:rsidRPr="003377A4">
        <w:rPr>
          <w:rFonts w:asciiTheme="majorHAnsi" w:eastAsia="Arial" w:hAnsiTheme="majorHAnsi" w:cstheme="majorHAnsi"/>
        </w:rPr>
        <w:t>PeeWee</w:t>
      </w:r>
      <w:proofErr w:type="spellEnd"/>
      <w:r w:rsidRPr="003377A4">
        <w:rPr>
          <w:rFonts w:asciiTheme="majorHAnsi" w:eastAsia="Arial" w:hAnsiTheme="majorHAnsi" w:cstheme="majorHAnsi"/>
        </w:rPr>
        <w:t xml:space="preserve"> Award until the end of the calendar year in which they reach the age of 12 years old.</w:t>
      </w:r>
      <w:r w:rsidR="008F40E1" w:rsidRPr="003377A4">
        <w:rPr>
          <w:rFonts w:asciiTheme="majorHAnsi" w:eastAsia="Arial" w:hAnsiTheme="majorHAnsi" w:cstheme="majorHAnsi"/>
        </w:rPr>
        <w:t xml:space="preserve"> PeeWee Award</w:t>
      </w:r>
      <w:r w:rsidR="003377A4">
        <w:rPr>
          <w:rFonts w:asciiTheme="majorHAnsi" w:eastAsia="Arial" w:hAnsiTheme="majorHAnsi" w:cstheme="majorHAnsi"/>
        </w:rPr>
        <w:t>s are presented for the OADG Schooling Show Circuit and the Equestrian Skills Development (ESD) Show Circuit. This form</w:t>
      </w:r>
      <w:r w:rsidR="008F40E1" w:rsidRPr="003377A4">
        <w:rPr>
          <w:rFonts w:asciiTheme="majorHAnsi" w:eastAsia="Arial" w:hAnsiTheme="majorHAnsi" w:cstheme="majorHAnsi"/>
        </w:rPr>
        <w:t xml:space="preserve"> is </w:t>
      </w:r>
      <w:r w:rsidR="003377A4">
        <w:rPr>
          <w:rFonts w:asciiTheme="majorHAnsi" w:eastAsia="Arial" w:hAnsiTheme="majorHAnsi" w:cstheme="majorHAnsi"/>
        </w:rPr>
        <w:t xml:space="preserve">used for both </w:t>
      </w:r>
      <w:proofErr w:type="spellStart"/>
      <w:r w:rsidR="003377A4">
        <w:rPr>
          <w:rFonts w:asciiTheme="majorHAnsi" w:eastAsia="Arial" w:hAnsiTheme="majorHAnsi" w:cstheme="majorHAnsi"/>
        </w:rPr>
        <w:t>PeeWee</w:t>
      </w:r>
      <w:proofErr w:type="spellEnd"/>
      <w:r w:rsidR="003377A4">
        <w:rPr>
          <w:rFonts w:asciiTheme="majorHAnsi" w:eastAsia="Arial" w:hAnsiTheme="majorHAnsi" w:cstheme="majorHAnsi"/>
        </w:rPr>
        <w:t xml:space="preserve"> awards.</w:t>
      </w:r>
    </w:p>
    <w:p w14:paraId="2D24499F" w14:textId="77777777" w:rsidR="003377A4" w:rsidRDefault="003377A4" w:rsidP="003377A4">
      <w:pPr>
        <w:rPr>
          <w:rFonts w:asciiTheme="majorHAnsi" w:eastAsia="Arial" w:hAnsiTheme="majorHAnsi" w:cstheme="majorHAnsi"/>
        </w:rPr>
      </w:pPr>
    </w:p>
    <w:p w14:paraId="64291F6B" w14:textId="77777777" w:rsidR="003377A4" w:rsidRPr="00EA5D50" w:rsidRDefault="003377A4" w:rsidP="003377A4">
      <w:pPr>
        <w:rPr>
          <w:rFonts w:asciiTheme="majorHAnsi" w:eastAsia="Arial" w:hAnsiTheme="majorHAnsi" w:cstheme="majorHAnsi"/>
        </w:rPr>
      </w:pPr>
      <w:r w:rsidRPr="00EA5D50">
        <w:rPr>
          <w:rFonts w:asciiTheme="majorHAnsi" w:eastAsia="Arial" w:hAnsiTheme="majorHAnsi" w:cstheme="majorHAnsi"/>
          <w:b/>
        </w:rPr>
        <w:t>Criteria</w:t>
      </w:r>
      <w:r>
        <w:rPr>
          <w:rFonts w:asciiTheme="majorHAnsi" w:eastAsia="Arial" w:hAnsiTheme="majorHAnsi" w:cstheme="majorHAnsi"/>
          <w:b/>
        </w:rPr>
        <w:t xml:space="preserve">: </w:t>
      </w:r>
      <w:r>
        <w:rPr>
          <w:rFonts w:asciiTheme="majorHAnsi" w:eastAsia="Arial" w:hAnsiTheme="majorHAnsi" w:cstheme="majorHAnsi"/>
        </w:rPr>
        <w:t>S</w:t>
      </w:r>
      <w:r w:rsidRPr="00EA5D50">
        <w:rPr>
          <w:rFonts w:asciiTheme="majorHAnsi" w:eastAsia="Arial" w:hAnsiTheme="majorHAnsi" w:cstheme="majorHAnsi"/>
        </w:rPr>
        <w:t xml:space="preserve">ee full criteria details on </w:t>
      </w:r>
      <w:hyperlink r:id="rId6" w:history="1">
        <w:r w:rsidRPr="00503C77">
          <w:rPr>
            <w:rStyle w:val="Hyperlink"/>
            <w:rFonts w:asciiTheme="majorHAnsi" w:eastAsia="Arial" w:hAnsiTheme="majorHAnsi" w:cstheme="majorHAnsi"/>
          </w:rPr>
          <w:t>www.ottawadressage.ca/awards</w:t>
        </w:r>
      </w:hyperlink>
      <w:r>
        <w:rPr>
          <w:rFonts w:asciiTheme="majorHAnsi" w:eastAsia="Arial" w:hAnsiTheme="majorHAnsi" w:cstheme="majorHAnsi"/>
        </w:rPr>
        <w:t xml:space="preserve"> </w:t>
      </w:r>
    </w:p>
    <w:p w14:paraId="18A730BA" w14:textId="77777777" w:rsidR="003377A4" w:rsidRPr="007E6E44" w:rsidRDefault="003377A4" w:rsidP="003377A4">
      <w:pPr>
        <w:rPr>
          <w:rFonts w:asciiTheme="majorHAnsi" w:eastAsia="Arial" w:hAnsiTheme="majorHAnsi" w:cstheme="majorHAnsi"/>
          <w:sz w:val="20"/>
          <w:szCs w:val="20"/>
        </w:rPr>
      </w:pPr>
    </w:p>
    <w:p w14:paraId="610515C7" w14:textId="5584DC1D" w:rsidR="003377A4" w:rsidRPr="007E6E44" w:rsidRDefault="003377A4" w:rsidP="003377A4">
      <w:pPr>
        <w:rPr>
          <w:rFonts w:asciiTheme="majorHAnsi" w:eastAsia="Arial" w:hAnsiTheme="majorHAnsi" w:cstheme="majorHAnsi"/>
        </w:rPr>
      </w:pPr>
      <w:r w:rsidRPr="007E6E44">
        <w:rPr>
          <w:rFonts w:asciiTheme="majorHAnsi" w:eastAsia="Arial" w:hAnsiTheme="majorHAnsi" w:cstheme="majorHAnsi"/>
          <w:b/>
        </w:rPr>
        <w:t>Circuit</w:t>
      </w:r>
      <w:r>
        <w:rPr>
          <w:rFonts w:asciiTheme="majorHAnsi" w:eastAsia="Arial" w:hAnsiTheme="majorHAnsi" w:cstheme="majorHAnsi"/>
          <w:b/>
        </w:rPr>
        <w:t>:</w:t>
      </w:r>
      <w:r w:rsidRPr="007A1389">
        <w:rPr>
          <w:rFonts w:asciiTheme="majorHAnsi" w:eastAsia="Arial" w:hAnsiTheme="majorHAnsi" w:cstheme="majorHAnsi"/>
        </w:rPr>
        <w:t xml:space="preserve"> (pick one):</w:t>
      </w:r>
      <w:r>
        <w:rPr>
          <w:rFonts w:asciiTheme="majorHAnsi" w:eastAsia="Arial" w:hAnsiTheme="majorHAnsi" w:cstheme="majorHAnsi"/>
        </w:rPr>
        <w:tab/>
      </w:r>
      <w:r>
        <w:rPr>
          <w:rFonts w:asciiTheme="majorHAnsi" w:eastAsia="Arial" w:hAnsiTheme="majorHAnsi" w:cstheme="majorHAnsi"/>
        </w:rPr>
        <w:tab/>
        <w:t>Schooling</w:t>
      </w:r>
      <w:r>
        <w:rPr>
          <w:rFonts w:asciiTheme="majorHAnsi" w:eastAsia="Arial" w:hAnsiTheme="majorHAnsi" w:cstheme="majorHAnsi"/>
        </w:rPr>
        <w:tab/>
      </w:r>
      <w:r>
        <w:rPr>
          <w:rFonts w:asciiTheme="majorHAnsi" w:eastAsia="Arial" w:hAnsiTheme="majorHAnsi" w:cstheme="majorHAnsi"/>
        </w:rPr>
        <w:tab/>
      </w:r>
      <w:r w:rsidRPr="007E6E44">
        <w:rPr>
          <w:rFonts w:asciiTheme="majorHAnsi" w:eastAsia="Arial" w:hAnsiTheme="majorHAnsi" w:cstheme="majorHAnsi"/>
        </w:rPr>
        <w:t>ESD</w:t>
      </w:r>
    </w:p>
    <w:p w14:paraId="1B2154B4" w14:textId="77777777" w:rsidR="003377A4" w:rsidRPr="007E6E44" w:rsidRDefault="003377A4" w:rsidP="003377A4">
      <w:pPr>
        <w:rPr>
          <w:rFonts w:asciiTheme="majorHAnsi" w:eastAsia="Arial" w:hAnsiTheme="majorHAnsi" w:cstheme="majorHAnsi"/>
        </w:rPr>
      </w:pPr>
    </w:p>
    <w:p w14:paraId="78A8D1FB" w14:textId="77777777" w:rsidR="00336962" w:rsidRPr="003377A4" w:rsidRDefault="00130284">
      <w:pPr>
        <w:rPr>
          <w:rFonts w:asciiTheme="majorHAnsi" w:eastAsia="Arial" w:hAnsiTheme="majorHAnsi" w:cstheme="majorHAnsi"/>
        </w:rPr>
      </w:pPr>
      <w:r w:rsidRPr="003377A4">
        <w:rPr>
          <w:rFonts w:asciiTheme="majorHAnsi" w:eastAsia="Arial" w:hAnsiTheme="majorHAnsi" w:cstheme="majorHAnsi"/>
          <w:b/>
        </w:rPr>
        <w:t>Name of Rider:</w:t>
      </w:r>
      <w:r w:rsidRPr="003377A4">
        <w:rPr>
          <w:rFonts w:asciiTheme="majorHAnsi" w:eastAsia="Arial" w:hAnsiTheme="majorHAnsi" w:cstheme="majorHAnsi"/>
        </w:rPr>
        <w:t xml:space="preserve"> __________________</w:t>
      </w:r>
      <w:r w:rsidR="00336962" w:rsidRPr="003377A4">
        <w:rPr>
          <w:rFonts w:asciiTheme="majorHAnsi" w:eastAsia="Arial" w:hAnsiTheme="majorHAnsi" w:cstheme="majorHAnsi"/>
        </w:rPr>
        <w:t>__________________________</w:t>
      </w:r>
      <w:r w:rsidR="00A81FFA" w:rsidRPr="003377A4">
        <w:rPr>
          <w:rFonts w:asciiTheme="majorHAnsi" w:eastAsia="Arial" w:hAnsiTheme="majorHAnsi" w:cstheme="majorHAnsi"/>
        </w:rPr>
        <w:t>______</w:t>
      </w:r>
    </w:p>
    <w:p w14:paraId="7F8C76E7" w14:textId="77777777" w:rsidR="00336962" w:rsidRPr="003377A4" w:rsidRDefault="00336962">
      <w:pPr>
        <w:rPr>
          <w:rFonts w:asciiTheme="majorHAnsi" w:eastAsia="Arial" w:hAnsiTheme="majorHAnsi" w:cstheme="majorHAnsi"/>
        </w:rPr>
      </w:pPr>
    </w:p>
    <w:p w14:paraId="03E4AB09" w14:textId="53699E89" w:rsidR="003377A4" w:rsidRDefault="00130284">
      <w:pPr>
        <w:rPr>
          <w:rFonts w:asciiTheme="majorHAnsi" w:eastAsia="Arial" w:hAnsiTheme="majorHAnsi" w:cstheme="majorHAnsi"/>
        </w:rPr>
      </w:pPr>
      <w:r w:rsidRPr="003377A4">
        <w:rPr>
          <w:rFonts w:asciiTheme="majorHAnsi" w:eastAsia="Arial" w:hAnsiTheme="majorHAnsi" w:cstheme="majorHAnsi"/>
          <w:b/>
        </w:rPr>
        <w:t>Age</w:t>
      </w:r>
      <w:r w:rsidR="003377A4" w:rsidRPr="003377A4">
        <w:rPr>
          <w:rFonts w:asciiTheme="majorHAnsi" w:eastAsia="Arial" w:hAnsiTheme="majorHAnsi" w:cstheme="majorHAnsi"/>
          <w:b/>
        </w:rPr>
        <w:t xml:space="preserve"> </w:t>
      </w:r>
      <w:r w:rsidR="003377A4">
        <w:rPr>
          <w:rFonts w:asciiTheme="majorHAnsi" w:eastAsia="Arial" w:hAnsiTheme="majorHAnsi" w:cstheme="majorHAnsi"/>
        </w:rPr>
        <w:t>(must be 12 or under at the end of the calendar year):</w:t>
      </w:r>
      <w:r w:rsidRPr="003377A4">
        <w:rPr>
          <w:rFonts w:asciiTheme="majorHAnsi" w:eastAsia="Arial" w:hAnsiTheme="majorHAnsi" w:cstheme="majorHAnsi"/>
        </w:rPr>
        <w:t xml:space="preserve"> ____</w:t>
      </w:r>
      <w:r w:rsidR="003377A4">
        <w:rPr>
          <w:rFonts w:asciiTheme="majorHAnsi" w:eastAsia="Arial" w:hAnsiTheme="majorHAnsi" w:cstheme="majorHAnsi"/>
        </w:rPr>
        <w:t>____</w:t>
      </w:r>
    </w:p>
    <w:p w14:paraId="15F3D9E5" w14:textId="77777777" w:rsidR="003377A4" w:rsidRDefault="003377A4">
      <w:pPr>
        <w:rPr>
          <w:rFonts w:asciiTheme="majorHAnsi" w:eastAsia="Arial" w:hAnsiTheme="majorHAnsi" w:cstheme="majorHAnsi"/>
        </w:rPr>
      </w:pPr>
    </w:p>
    <w:p w14:paraId="4ABA6B56" w14:textId="76823615" w:rsidR="00BF6CE2" w:rsidRPr="003377A4" w:rsidRDefault="00336962">
      <w:pPr>
        <w:rPr>
          <w:rFonts w:asciiTheme="majorHAnsi" w:eastAsia="Arial" w:hAnsiTheme="majorHAnsi" w:cstheme="majorHAnsi"/>
        </w:rPr>
      </w:pPr>
      <w:r w:rsidRPr="003377A4">
        <w:rPr>
          <w:rFonts w:asciiTheme="majorHAnsi" w:eastAsia="Arial" w:hAnsiTheme="majorHAnsi" w:cstheme="majorHAnsi"/>
          <w:b/>
        </w:rPr>
        <w:t>Date of Birth:</w:t>
      </w:r>
      <w:r w:rsidRPr="003377A4">
        <w:rPr>
          <w:rFonts w:asciiTheme="majorHAnsi" w:eastAsia="Arial" w:hAnsiTheme="majorHAnsi" w:cstheme="majorHAnsi"/>
        </w:rPr>
        <w:t xml:space="preserve"> ______________</w:t>
      </w:r>
      <w:r w:rsidR="00A81FFA" w:rsidRPr="003377A4">
        <w:rPr>
          <w:rFonts w:asciiTheme="majorHAnsi" w:eastAsia="Arial" w:hAnsiTheme="majorHAnsi" w:cstheme="majorHAnsi"/>
        </w:rPr>
        <w:t>___________________</w:t>
      </w:r>
    </w:p>
    <w:p w14:paraId="6CB49FFA" w14:textId="77777777" w:rsidR="00BF6CE2" w:rsidRPr="003377A4" w:rsidRDefault="00BF6CE2">
      <w:pPr>
        <w:rPr>
          <w:rFonts w:asciiTheme="majorHAnsi" w:eastAsia="Arial" w:hAnsiTheme="majorHAnsi" w:cstheme="majorHAnsi"/>
        </w:rPr>
      </w:pPr>
    </w:p>
    <w:p w14:paraId="46FADDCA" w14:textId="77777777" w:rsidR="003377A4" w:rsidRDefault="00130284">
      <w:pPr>
        <w:rPr>
          <w:rFonts w:asciiTheme="majorHAnsi" w:eastAsia="Arial" w:hAnsiTheme="majorHAnsi" w:cstheme="majorHAnsi"/>
        </w:rPr>
      </w:pPr>
      <w:r w:rsidRPr="003377A4">
        <w:rPr>
          <w:rFonts w:asciiTheme="majorHAnsi" w:eastAsia="Arial" w:hAnsiTheme="majorHAnsi" w:cstheme="majorHAnsi"/>
          <w:b/>
        </w:rPr>
        <w:t>Name of Owner:</w:t>
      </w:r>
      <w:r w:rsidRPr="003377A4">
        <w:rPr>
          <w:rFonts w:asciiTheme="majorHAnsi" w:eastAsia="Arial" w:hAnsiTheme="majorHAnsi" w:cstheme="majorHAnsi"/>
        </w:rPr>
        <w:t xml:space="preserve"> ___________________________________________</w:t>
      </w:r>
      <w:r w:rsidR="00A81FFA" w:rsidRPr="003377A4">
        <w:rPr>
          <w:rFonts w:asciiTheme="majorHAnsi" w:eastAsia="Arial" w:hAnsiTheme="majorHAnsi" w:cstheme="majorHAnsi"/>
        </w:rPr>
        <w:t>____</w:t>
      </w:r>
      <w:r w:rsidRPr="003377A4">
        <w:rPr>
          <w:rFonts w:asciiTheme="majorHAnsi" w:eastAsia="Arial" w:hAnsiTheme="majorHAnsi" w:cstheme="majorHAnsi"/>
        </w:rPr>
        <w:t xml:space="preserve">__ </w:t>
      </w:r>
    </w:p>
    <w:p w14:paraId="686A1C93" w14:textId="32327320" w:rsidR="00BF6CE2" w:rsidRPr="003377A4" w:rsidRDefault="00BF6CE2">
      <w:pPr>
        <w:rPr>
          <w:rFonts w:asciiTheme="majorHAnsi" w:eastAsia="Arial" w:hAnsiTheme="majorHAnsi" w:cstheme="majorHAnsi"/>
        </w:rPr>
      </w:pPr>
    </w:p>
    <w:p w14:paraId="49D71CD4" w14:textId="77777777" w:rsidR="00BF6CE2" w:rsidRPr="003377A4" w:rsidRDefault="00130284">
      <w:pPr>
        <w:rPr>
          <w:rFonts w:asciiTheme="majorHAnsi" w:eastAsia="Arial" w:hAnsiTheme="majorHAnsi" w:cstheme="majorHAnsi"/>
        </w:rPr>
      </w:pPr>
      <w:r w:rsidRPr="003377A4">
        <w:rPr>
          <w:rFonts w:asciiTheme="majorHAnsi" w:eastAsia="Arial" w:hAnsiTheme="majorHAnsi" w:cstheme="majorHAnsi"/>
          <w:b/>
        </w:rPr>
        <w:t>Name of Horse:</w:t>
      </w:r>
      <w:r w:rsidRPr="003377A4">
        <w:rPr>
          <w:rFonts w:asciiTheme="majorHAnsi" w:eastAsia="Arial" w:hAnsiTheme="majorHAnsi" w:cstheme="majorHAnsi"/>
        </w:rPr>
        <w:t xml:space="preserve"> ____________________</w:t>
      </w:r>
      <w:r w:rsidR="00336962" w:rsidRPr="003377A4">
        <w:rPr>
          <w:rFonts w:asciiTheme="majorHAnsi" w:eastAsia="Arial" w:hAnsiTheme="majorHAnsi" w:cstheme="majorHAnsi"/>
        </w:rPr>
        <w:t>__________________________</w:t>
      </w:r>
      <w:r w:rsidR="00A81FFA" w:rsidRPr="003377A4">
        <w:rPr>
          <w:rFonts w:asciiTheme="majorHAnsi" w:eastAsia="Arial" w:hAnsiTheme="majorHAnsi" w:cstheme="majorHAnsi"/>
        </w:rPr>
        <w:t>____</w:t>
      </w:r>
    </w:p>
    <w:p w14:paraId="5C79BA4B" w14:textId="77777777" w:rsidR="00BF6CE2" w:rsidRPr="003377A4" w:rsidRDefault="00BF6CE2">
      <w:pPr>
        <w:rPr>
          <w:rFonts w:asciiTheme="majorHAnsi" w:eastAsia="Arial" w:hAnsiTheme="majorHAnsi" w:cstheme="majorHAnsi"/>
        </w:rPr>
      </w:pPr>
    </w:p>
    <w:p w14:paraId="49D417FC" w14:textId="77777777" w:rsidR="00BF6CE2" w:rsidRPr="003377A4" w:rsidRDefault="00BF6CE2">
      <w:pPr>
        <w:rPr>
          <w:rFonts w:asciiTheme="majorHAnsi" w:eastAsia="Arial" w:hAnsiTheme="majorHAnsi" w:cstheme="majorHAnsi"/>
        </w:rPr>
      </w:pPr>
    </w:p>
    <w:p w14:paraId="68A90D10" w14:textId="1083C640" w:rsidR="00BF6CE2" w:rsidRPr="003377A4" w:rsidRDefault="00130284">
      <w:pPr>
        <w:rPr>
          <w:rFonts w:asciiTheme="majorHAnsi" w:eastAsia="Arial" w:hAnsiTheme="majorHAnsi" w:cstheme="majorHAnsi"/>
        </w:rPr>
      </w:pPr>
      <w:r w:rsidRPr="003377A4">
        <w:rPr>
          <w:rFonts w:asciiTheme="majorHAnsi" w:eastAsia="Arial" w:hAnsiTheme="majorHAnsi" w:cstheme="majorHAnsi"/>
          <w:b/>
        </w:rPr>
        <w:t>Results</w:t>
      </w:r>
      <w:r w:rsidR="003377A4">
        <w:rPr>
          <w:rFonts w:asciiTheme="majorHAnsi" w:eastAsia="Arial" w:hAnsiTheme="majorHAnsi" w:cstheme="majorHAnsi"/>
        </w:rPr>
        <w:t>: L</w:t>
      </w:r>
      <w:r w:rsidRPr="003377A4">
        <w:rPr>
          <w:rFonts w:asciiTheme="majorHAnsi" w:eastAsia="Arial" w:hAnsiTheme="majorHAnsi" w:cstheme="majorHAnsi"/>
        </w:rPr>
        <w:t>ist your eligible results to 3 decimal places</w:t>
      </w:r>
    </w:p>
    <w:tbl>
      <w:tblPr>
        <w:tblStyle w:val="a"/>
        <w:tblW w:w="10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1559"/>
        <w:gridCol w:w="1559"/>
        <w:gridCol w:w="2410"/>
        <w:gridCol w:w="2126"/>
      </w:tblGrid>
      <w:tr w:rsidR="00BF6CE2" w:rsidRPr="003377A4" w14:paraId="0DD9894F" w14:textId="77777777" w:rsidTr="00336962">
        <w:tc>
          <w:tcPr>
            <w:tcW w:w="2809" w:type="dxa"/>
            <w:shd w:val="clear" w:color="auto" w:fill="auto"/>
          </w:tcPr>
          <w:p w14:paraId="66A7D36D" w14:textId="77777777" w:rsidR="00BF6CE2" w:rsidRPr="003377A4" w:rsidRDefault="00130284">
            <w:pPr>
              <w:rPr>
                <w:rFonts w:asciiTheme="majorHAnsi" w:hAnsiTheme="majorHAnsi" w:cstheme="majorHAnsi"/>
                <w:b/>
              </w:rPr>
            </w:pPr>
            <w:r w:rsidRPr="003377A4">
              <w:rPr>
                <w:rFonts w:asciiTheme="majorHAnsi" w:hAnsiTheme="majorHAnsi" w:cstheme="majorHAnsi"/>
                <w:b/>
              </w:rPr>
              <w:t>Show Location</w:t>
            </w:r>
          </w:p>
        </w:tc>
        <w:tc>
          <w:tcPr>
            <w:tcW w:w="1559" w:type="dxa"/>
            <w:shd w:val="clear" w:color="auto" w:fill="auto"/>
          </w:tcPr>
          <w:p w14:paraId="4F66E57F" w14:textId="77777777" w:rsidR="00BF6CE2" w:rsidRPr="003377A4" w:rsidRDefault="00130284">
            <w:pPr>
              <w:rPr>
                <w:rFonts w:asciiTheme="majorHAnsi" w:hAnsiTheme="majorHAnsi" w:cstheme="majorHAnsi"/>
                <w:b/>
              </w:rPr>
            </w:pPr>
            <w:r w:rsidRPr="003377A4">
              <w:rPr>
                <w:rFonts w:asciiTheme="majorHAnsi" w:hAnsiTheme="majorHAnsi" w:cstheme="majorHAnsi"/>
                <w:b/>
              </w:rPr>
              <w:t xml:space="preserve">Date </w:t>
            </w:r>
          </w:p>
        </w:tc>
        <w:tc>
          <w:tcPr>
            <w:tcW w:w="1559" w:type="dxa"/>
            <w:shd w:val="clear" w:color="auto" w:fill="auto"/>
          </w:tcPr>
          <w:p w14:paraId="397F1E5E" w14:textId="77777777" w:rsidR="00BF6CE2" w:rsidRPr="003377A4" w:rsidRDefault="00130284">
            <w:pPr>
              <w:rPr>
                <w:rFonts w:asciiTheme="majorHAnsi" w:hAnsiTheme="majorHAnsi" w:cstheme="majorHAnsi"/>
                <w:b/>
              </w:rPr>
            </w:pPr>
            <w:r w:rsidRPr="003377A4">
              <w:rPr>
                <w:rFonts w:asciiTheme="majorHAnsi" w:hAnsiTheme="majorHAnsi" w:cstheme="majorHAnsi"/>
                <w:b/>
              </w:rPr>
              <w:t>Class</w:t>
            </w:r>
          </w:p>
        </w:tc>
        <w:tc>
          <w:tcPr>
            <w:tcW w:w="2410" w:type="dxa"/>
            <w:shd w:val="clear" w:color="auto" w:fill="auto"/>
          </w:tcPr>
          <w:p w14:paraId="5CBCBED5" w14:textId="77777777" w:rsidR="00BF6CE2" w:rsidRPr="003377A4" w:rsidRDefault="00130284">
            <w:pPr>
              <w:rPr>
                <w:rFonts w:asciiTheme="majorHAnsi" w:hAnsiTheme="majorHAnsi" w:cstheme="majorHAnsi"/>
                <w:b/>
              </w:rPr>
            </w:pPr>
            <w:r w:rsidRPr="003377A4">
              <w:rPr>
                <w:rFonts w:asciiTheme="majorHAnsi" w:hAnsiTheme="majorHAnsi" w:cstheme="majorHAnsi"/>
                <w:b/>
              </w:rPr>
              <w:t>Judge(s)</w:t>
            </w:r>
          </w:p>
        </w:tc>
        <w:tc>
          <w:tcPr>
            <w:tcW w:w="2126" w:type="dxa"/>
            <w:shd w:val="clear" w:color="auto" w:fill="auto"/>
          </w:tcPr>
          <w:p w14:paraId="4FF1E48B" w14:textId="77777777" w:rsidR="00BF6CE2" w:rsidRPr="003377A4" w:rsidRDefault="00130284">
            <w:pPr>
              <w:rPr>
                <w:rFonts w:asciiTheme="majorHAnsi" w:hAnsiTheme="majorHAnsi" w:cstheme="majorHAnsi"/>
                <w:b/>
              </w:rPr>
            </w:pPr>
            <w:r w:rsidRPr="003377A4">
              <w:rPr>
                <w:rFonts w:asciiTheme="majorHAnsi" w:hAnsiTheme="majorHAnsi" w:cstheme="majorHAnsi"/>
                <w:b/>
              </w:rPr>
              <w:t>Score</w:t>
            </w:r>
          </w:p>
        </w:tc>
      </w:tr>
      <w:tr w:rsidR="00BF6CE2" w:rsidRPr="003377A4" w14:paraId="3BC7116A" w14:textId="77777777" w:rsidTr="00336962">
        <w:trPr>
          <w:trHeight w:val="560"/>
        </w:trPr>
        <w:tc>
          <w:tcPr>
            <w:tcW w:w="2809" w:type="dxa"/>
            <w:shd w:val="clear" w:color="auto" w:fill="auto"/>
          </w:tcPr>
          <w:p w14:paraId="6D7542E2" w14:textId="77777777" w:rsidR="00BF6CE2" w:rsidRPr="003377A4" w:rsidRDefault="00BF6C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4693D83B" w14:textId="77777777" w:rsidR="00BF6CE2" w:rsidRPr="003377A4" w:rsidRDefault="00BF6C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30DB1A4A" w14:textId="77777777" w:rsidR="00BF6CE2" w:rsidRPr="003377A4" w:rsidRDefault="00BF6C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shd w:val="clear" w:color="auto" w:fill="auto"/>
          </w:tcPr>
          <w:p w14:paraId="608C4DF7" w14:textId="77777777" w:rsidR="00BF6CE2" w:rsidRPr="003377A4" w:rsidRDefault="00BF6CE2">
            <w:pPr>
              <w:tabs>
                <w:tab w:val="center" w:pos="4320"/>
                <w:tab w:val="right" w:pos="864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shd w:val="clear" w:color="auto" w:fill="auto"/>
          </w:tcPr>
          <w:p w14:paraId="0197E8B5" w14:textId="77777777" w:rsidR="00BF6CE2" w:rsidRPr="003377A4" w:rsidRDefault="00BF6CE2">
            <w:pPr>
              <w:rPr>
                <w:rFonts w:asciiTheme="majorHAnsi" w:hAnsiTheme="majorHAnsi" w:cstheme="majorHAnsi"/>
              </w:rPr>
            </w:pPr>
          </w:p>
        </w:tc>
      </w:tr>
      <w:tr w:rsidR="00BF6CE2" w:rsidRPr="003377A4" w14:paraId="6C8E043A" w14:textId="77777777" w:rsidTr="00336962">
        <w:trPr>
          <w:trHeight w:val="560"/>
        </w:trPr>
        <w:tc>
          <w:tcPr>
            <w:tcW w:w="2809" w:type="dxa"/>
            <w:shd w:val="clear" w:color="auto" w:fill="auto"/>
          </w:tcPr>
          <w:p w14:paraId="5EF3E90C" w14:textId="77777777" w:rsidR="00BF6CE2" w:rsidRPr="003377A4" w:rsidRDefault="00BF6C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4E4058FC" w14:textId="77777777" w:rsidR="00BF6CE2" w:rsidRPr="003377A4" w:rsidRDefault="00BF6C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15A29D68" w14:textId="77777777" w:rsidR="00BF6CE2" w:rsidRPr="003377A4" w:rsidRDefault="00BF6C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shd w:val="clear" w:color="auto" w:fill="auto"/>
          </w:tcPr>
          <w:p w14:paraId="1A7D5ACD" w14:textId="77777777" w:rsidR="00BF6CE2" w:rsidRPr="003377A4" w:rsidRDefault="00BF6C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shd w:val="clear" w:color="auto" w:fill="auto"/>
          </w:tcPr>
          <w:p w14:paraId="561130E7" w14:textId="77777777" w:rsidR="00BF6CE2" w:rsidRPr="003377A4" w:rsidRDefault="00BF6CE2">
            <w:pPr>
              <w:rPr>
                <w:rFonts w:asciiTheme="majorHAnsi" w:hAnsiTheme="majorHAnsi" w:cstheme="majorHAnsi"/>
              </w:rPr>
            </w:pPr>
          </w:p>
        </w:tc>
      </w:tr>
      <w:tr w:rsidR="00BF6CE2" w:rsidRPr="003377A4" w14:paraId="51D5339F" w14:textId="77777777" w:rsidTr="00336962">
        <w:trPr>
          <w:trHeight w:val="560"/>
        </w:trPr>
        <w:tc>
          <w:tcPr>
            <w:tcW w:w="2809" w:type="dxa"/>
            <w:shd w:val="clear" w:color="auto" w:fill="auto"/>
          </w:tcPr>
          <w:p w14:paraId="1F451E02" w14:textId="77777777" w:rsidR="00BF6CE2" w:rsidRPr="003377A4" w:rsidRDefault="00BF6C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399CECCC" w14:textId="77777777" w:rsidR="00BF6CE2" w:rsidRPr="003377A4" w:rsidRDefault="00BF6C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54351F2E" w14:textId="77777777" w:rsidR="00BF6CE2" w:rsidRPr="003377A4" w:rsidRDefault="00BF6C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shd w:val="clear" w:color="auto" w:fill="auto"/>
          </w:tcPr>
          <w:p w14:paraId="14FA1615" w14:textId="77777777" w:rsidR="00BF6CE2" w:rsidRPr="003377A4" w:rsidRDefault="00BF6C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shd w:val="clear" w:color="auto" w:fill="auto"/>
          </w:tcPr>
          <w:p w14:paraId="592DEC75" w14:textId="77777777" w:rsidR="00BF6CE2" w:rsidRPr="003377A4" w:rsidRDefault="00BF6CE2">
            <w:pPr>
              <w:rPr>
                <w:rFonts w:asciiTheme="majorHAnsi" w:hAnsiTheme="majorHAnsi" w:cstheme="majorHAnsi"/>
              </w:rPr>
            </w:pPr>
          </w:p>
        </w:tc>
      </w:tr>
    </w:tbl>
    <w:p w14:paraId="2B701E94" w14:textId="77777777" w:rsidR="003377A4" w:rsidRDefault="003377A4" w:rsidP="003377A4">
      <w:pPr>
        <w:rPr>
          <w:rFonts w:asciiTheme="majorHAnsi" w:eastAsia="Arial" w:hAnsiTheme="majorHAnsi" w:cstheme="majorHAnsi"/>
          <w:sz w:val="20"/>
          <w:szCs w:val="20"/>
        </w:rPr>
      </w:pPr>
    </w:p>
    <w:p w14:paraId="29945425" w14:textId="77777777" w:rsidR="00AF2D4A" w:rsidRPr="007E6E44" w:rsidRDefault="00AF2D4A" w:rsidP="003377A4">
      <w:pPr>
        <w:rPr>
          <w:rFonts w:asciiTheme="majorHAnsi" w:eastAsia="Arial" w:hAnsiTheme="majorHAnsi" w:cstheme="majorHAnsi"/>
          <w:sz w:val="20"/>
          <w:szCs w:val="20"/>
        </w:rPr>
      </w:pPr>
    </w:p>
    <w:p w14:paraId="0751E1FF" w14:textId="77777777" w:rsidR="003377A4" w:rsidRPr="007E6E44" w:rsidRDefault="003377A4" w:rsidP="003377A4">
      <w:pPr>
        <w:rPr>
          <w:rFonts w:asciiTheme="majorHAnsi" w:eastAsia="Arial" w:hAnsiTheme="majorHAnsi" w:cstheme="majorHAnsi"/>
        </w:rPr>
      </w:pPr>
      <w:r w:rsidRPr="007E6E44">
        <w:rPr>
          <w:rFonts w:asciiTheme="majorHAnsi" w:eastAsia="Arial" w:hAnsiTheme="majorHAnsi" w:cstheme="majorHAnsi"/>
        </w:rPr>
        <w:t>S</w:t>
      </w:r>
      <w:bookmarkStart w:id="0" w:name="_GoBack"/>
      <w:r w:rsidRPr="000877B5">
        <w:rPr>
          <w:rFonts w:asciiTheme="majorHAnsi" w:eastAsia="Arial" w:hAnsiTheme="majorHAnsi" w:cstheme="majorHAnsi"/>
          <w:b/>
        </w:rPr>
        <w:t>um of top three (3) eligible scores:</w:t>
      </w:r>
      <w:bookmarkEnd w:id="0"/>
      <w:r w:rsidRPr="007E6E44">
        <w:rPr>
          <w:rFonts w:asciiTheme="majorHAnsi" w:eastAsia="Arial" w:hAnsiTheme="majorHAnsi" w:cstheme="majorHAnsi"/>
        </w:rPr>
        <w:t xml:space="preserve"> _____________</w:t>
      </w:r>
    </w:p>
    <w:p w14:paraId="6B579906" w14:textId="77777777" w:rsidR="003377A4" w:rsidRPr="00A3333C" w:rsidRDefault="003377A4" w:rsidP="003377A4">
      <w:pPr>
        <w:rPr>
          <w:rFonts w:asciiTheme="majorHAnsi" w:eastAsia="Arial" w:hAnsiTheme="majorHAnsi" w:cs="Arial"/>
        </w:rPr>
      </w:pPr>
    </w:p>
    <w:p w14:paraId="1A966D86" w14:textId="77777777" w:rsidR="003377A4" w:rsidRDefault="003377A4" w:rsidP="003377A4">
      <w:pPr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</w:rPr>
        <w:t>Contact Name: ____________________________________________________________</w:t>
      </w:r>
    </w:p>
    <w:p w14:paraId="17F4685A" w14:textId="77777777" w:rsidR="003377A4" w:rsidRDefault="003377A4" w:rsidP="003377A4">
      <w:pPr>
        <w:rPr>
          <w:rFonts w:asciiTheme="majorHAnsi" w:eastAsia="Arial" w:hAnsiTheme="majorHAnsi" w:cs="Arial"/>
        </w:rPr>
      </w:pPr>
    </w:p>
    <w:p w14:paraId="165400CA" w14:textId="77777777" w:rsidR="003377A4" w:rsidRPr="00A3333C" w:rsidRDefault="003377A4" w:rsidP="003377A4">
      <w:pPr>
        <w:rPr>
          <w:rFonts w:asciiTheme="majorHAnsi" w:eastAsia="Arial" w:hAnsiTheme="majorHAnsi" w:cs="Arial"/>
          <w:b/>
        </w:rPr>
      </w:pPr>
      <w:r>
        <w:rPr>
          <w:rFonts w:asciiTheme="majorHAnsi" w:eastAsia="Arial" w:hAnsiTheme="majorHAnsi" w:cs="Arial"/>
        </w:rPr>
        <w:t xml:space="preserve">Contact </w:t>
      </w:r>
      <w:r w:rsidRPr="00A3333C">
        <w:rPr>
          <w:rFonts w:asciiTheme="majorHAnsi" w:eastAsia="Arial" w:hAnsiTheme="majorHAnsi" w:cs="Arial"/>
        </w:rPr>
        <w:t>E-mail: ________</w:t>
      </w:r>
      <w:r>
        <w:rPr>
          <w:rFonts w:asciiTheme="majorHAnsi" w:eastAsia="Arial" w:hAnsiTheme="majorHAnsi" w:cs="Arial"/>
        </w:rPr>
        <w:t>_______________________________________________________</w:t>
      </w:r>
    </w:p>
    <w:p w14:paraId="2FAF12C9" w14:textId="77777777" w:rsidR="003377A4" w:rsidRPr="00A3333C" w:rsidRDefault="003377A4" w:rsidP="003377A4">
      <w:pPr>
        <w:rPr>
          <w:rFonts w:asciiTheme="majorHAnsi" w:eastAsia="Arial" w:hAnsiTheme="majorHAnsi" w:cs="Arial"/>
        </w:rPr>
      </w:pPr>
    </w:p>
    <w:p w14:paraId="6A7074D8" w14:textId="77777777" w:rsidR="003377A4" w:rsidRPr="00A3333C" w:rsidRDefault="003377A4" w:rsidP="003377A4">
      <w:pPr>
        <w:rPr>
          <w:rFonts w:asciiTheme="majorHAnsi" w:eastAsia="Arial" w:hAnsiTheme="majorHAnsi" w:cs="Arial"/>
        </w:rPr>
      </w:pPr>
      <w:r w:rsidRPr="00A3333C">
        <w:rPr>
          <w:rFonts w:asciiTheme="majorHAnsi" w:eastAsia="Arial" w:hAnsiTheme="majorHAnsi" w:cs="Arial"/>
        </w:rPr>
        <w:t>Contact Pho</w:t>
      </w:r>
      <w:r>
        <w:rPr>
          <w:rFonts w:asciiTheme="majorHAnsi" w:eastAsia="Arial" w:hAnsiTheme="majorHAnsi" w:cs="Arial"/>
        </w:rPr>
        <w:t>ne Number: ________________________________________________________</w:t>
      </w:r>
    </w:p>
    <w:p w14:paraId="773F7BC6" w14:textId="77777777" w:rsidR="003377A4" w:rsidRPr="00A3333C" w:rsidRDefault="003377A4" w:rsidP="003377A4">
      <w:pPr>
        <w:rPr>
          <w:rFonts w:asciiTheme="majorHAnsi" w:eastAsia="Arial" w:hAnsiTheme="majorHAnsi" w:cs="Arial"/>
          <w:b/>
        </w:rPr>
      </w:pPr>
    </w:p>
    <w:p w14:paraId="3844E862" w14:textId="13311422" w:rsidR="00BF6CE2" w:rsidRPr="003377A4" w:rsidRDefault="003377A4" w:rsidP="003377A4">
      <w:pPr>
        <w:tabs>
          <w:tab w:val="right" w:pos="10206"/>
        </w:tabs>
        <w:rPr>
          <w:rFonts w:asciiTheme="majorHAnsi" w:hAnsiTheme="majorHAnsi" w:cstheme="majorHAnsi"/>
        </w:rPr>
      </w:pPr>
      <w:r>
        <w:rPr>
          <w:rFonts w:asciiTheme="majorHAnsi" w:eastAsia="Arial" w:hAnsiTheme="majorHAnsi" w:cs="Arial"/>
          <w:b/>
        </w:rPr>
        <w:t>E</w:t>
      </w:r>
      <w:r w:rsidRPr="00A3333C">
        <w:rPr>
          <w:rFonts w:asciiTheme="majorHAnsi" w:eastAsia="Arial" w:hAnsiTheme="majorHAnsi" w:cs="Arial"/>
          <w:b/>
        </w:rPr>
        <w:t>mail to:</w:t>
      </w:r>
      <w:r w:rsidRPr="00A3333C">
        <w:rPr>
          <w:rFonts w:asciiTheme="majorHAnsi" w:eastAsia="Arial" w:hAnsiTheme="majorHAnsi" w:cs="Arial"/>
        </w:rPr>
        <w:t xml:space="preserve"> </w:t>
      </w:r>
      <w:hyperlink r:id="rId7" w:history="1">
        <w:r w:rsidRPr="00E3575A">
          <w:rPr>
            <w:rStyle w:val="Hyperlink"/>
            <w:rFonts w:asciiTheme="majorHAnsi" w:hAnsiTheme="majorHAnsi" w:cs="Arial"/>
          </w:rPr>
          <w:t>awards@ottawadressage.ca</w:t>
        </w:r>
      </w:hyperlink>
      <w:r>
        <w:rPr>
          <w:rFonts w:asciiTheme="majorHAnsi" w:eastAsia="Arial" w:hAnsiTheme="majorHAnsi" w:cs="Arial"/>
          <w:color w:val="0000FF"/>
        </w:rPr>
        <w:t xml:space="preserve"> </w:t>
      </w:r>
      <w:r>
        <w:rPr>
          <w:rFonts w:asciiTheme="majorHAnsi" w:eastAsia="Arial" w:hAnsiTheme="majorHAnsi" w:cs="Arial"/>
          <w:color w:val="0000FF"/>
        </w:rPr>
        <w:tab/>
      </w:r>
      <w:r w:rsidRPr="00E3575A">
        <w:rPr>
          <w:rFonts w:asciiTheme="majorHAnsi" w:eastAsia="Arial" w:hAnsiTheme="majorHAnsi" w:cs="Arial"/>
          <w:i/>
        </w:rPr>
        <w:t>(</w:t>
      </w:r>
      <w:r>
        <w:rPr>
          <w:rFonts w:asciiTheme="majorHAnsi" w:eastAsia="Arial" w:hAnsiTheme="majorHAnsi" w:cs="Arial"/>
          <w:i/>
        </w:rPr>
        <w:t xml:space="preserve">no </w:t>
      </w:r>
      <w:r w:rsidRPr="00A3333C">
        <w:rPr>
          <w:rFonts w:asciiTheme="majorHAnsi" w:eastAsia="Arial" w:hAnsiTheme="majorHAnsi" w:cs="Arial"/>
          <w:i/>
        </w:rPr>
        <w:t xml:space="preserve">signature </w:t>
      </w:r>
      <w:r>
        <w:rPr>
          <w:rFonts w:asciiTheme="majorHAnsi" w:eastAsia="Arial" w:hAnsiTheme="majorHAnsi" w:cs="Arial"/>
          <w:i/>
        </w:rPr>
        <w:t>required)</w:t>
      </w:r>
    </w:p>
    <w:sectPr w:rsidR="00BF6CE2" w:rsidRPr="003377A4" w:rsidSect="002D5755">
      <w:pgSz w:w="12240" w:h="15840"/>
      <w:pgMar w:top="547" w:right="720" w:bottom="54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35963"/>
    <w:multiLevelType w:val="multilevel"/>
    <w:tmpl w:val="0DF4908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35E3B84"/>
    <w:multiLevelType w:val="multilevel"/>
    <w:tmpl w:val="EF18EC6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E2"/>
    <w:rsid w:val="000877B5"/>
    <w:rsid w:val="000A4F77"/>
    <w:rsid w:val="00130284"/>
    <w:rsid w:val="001611F8"/>
    <w:rsid w:val="002D10CD"/>
    <w:rsid w:val="002D5755"/>
    <w:rsid w:val="00336962"/>
    <w:rsid w:val="003377A4"/>
    <w:rsid w:val="00533F26"/>
    <w:rsid w:val="0055662F"/>
    <w:rsid w:val="006E10CD"/>
    <w:rsid w:val="006E13E9"/>
    <w:rsid w:val="008463D6"/>
    <w:rsid w:val="008F40E1"/>
    <w:rsid w:val="009D0F7D"/>
    <w:rsid w:val="009F49EB"/>
    <w:rsid w:val="00A458A5"/>
    <w:rsid w:val="00A81FFA"/>
    <w:rsid w:val="00AF2D4A"/>
    <w:rsid w:val="00BF6CE2"/>
    <w:rsid w:val="00C02DBA"/>
    <w:rsid w:val="00C148C4"/>
    <w:rsid w:val="00C9290E"/>
    <w:rsid w:val="00D349B1"/>
    <w:rsid w:val="00D9678E"/>
    <w:rsid w:val="00DA330F"/>
    <w:rsid w:val="00F8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69EE1"/>
  <w15:docId w15:val="{31E9103D-F274-42E1-9F43-48C51314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7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ards@ottawadressag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tawadressage.ca/awar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Hydro Ottawa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Gordon</dc:creator>
  <cp:lastModifiedBy>Microsoft account</cp:lastModifiedBy>
  <cp:revision>3</cp:revision>
  <cp:lastPrinted>2018-02-11T20:36:00Z</cp:lastPrinted>
  <dcterms:created xsi:type="dcterms:W3CDTF">2026-03-09T01:08:00Z</dcterms:created>
  <dcterms:modified xsi:type="dcterms:W3CDTF">2026-03-09T01:33:00Z</dcterms:modified>
</cp:coreProperties>
</file>